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A9E03E" w14:textId="77777777" w:rsidR="00E11289" w:rsidRPr="00E11289" w:rsidRDefault="001E4F40" w:rsidP="00E11289">
      <w:pPr>
        <w:rPr>
          <w:rFonts w:eastAsiaTheme="minorHAnsi"/>
          <w:sz w:val="22"/>
          <w:szCs w:val="22"/>
        </w:rPr>
      </w:pPr>
      <w:r w:rsidRPr="00E11289">
        <w:rPr>
          <w:sz w:val="22"/>
          <w:szCs w:val="22"/>
        </w:rPr>
        <w:t xml:space="preserve"> </w:t>
      </w:r>
      <w:r w:rsidR="00E11289" w:rsidRPr="00E11289">
        <w:rPr>
          <w:color w:val="000000"/>
          <w:sz w:val="22"/>
          <w:szCs w:val="22"/>
        </w:rPr>
        <w:t>We are happy to offer virtual visits to our existing patients. You can now schedule a video-enabled appointment with your provider to receive quality care without traveling to our clinic. It doesn’t require special software and is easy to use. Give us a call at ____________ to schedule.</w:t>
      </w:r>
    </w:p>
    <w:p w14:paraId="6D0C56E1" w14:textId="77777777" w:rsidR="00E11289" w:rsidRPr="00E11289" w:rsidRDefault="00E11289" w:rsidP="00E11289">
      <w:pPr>
        <w:rPr>
          <w:sz w:val="22"/>
          <w:szCs w:val="22"/>
        </w:rPr>
      </w:pPr>
      <w:r w:rsidRPr="00E11289">
        <w:rPr>
          <w:sz w:val="22"/>
          <w:szCs w:val="22"/>
        </w:rPr>
        <w:t> </w:t>
      </w:r>
    </w:p>
    <w:p w14:paraId="734BF5AF" w14:textId="6C18B652" w:rsidR="001E4F40" w:rsidRPr="00E11289" w:rsidRDefault="00E11289" w:rsidP="00E11289">
      <w:pPr>
        <w:rPr>
          <w:sz w:val="22"/>
          <w:szCs w:val="22"/>
        </w:rPr>
      </w:pPr>
      <w:bookmarkStart w:id="0" w:name="_GoBack"/>
      <w:r>
        <w:rPr>
          <w:noProof/>
          <w:sz w:val="22"/>
          <w:szCs w:val="22"/>
        </w:rPr>
        <w:drawing>
          <wp:inline distT="0" distB="0" distL="0" distR="0" wp14:anchorId="0B174DC5" wp14:editId="670BF8DA">
            <wp:extent cx="3320980" cy="3320980"/>
            <wp:effectExtent l="0" t="0" r="0" b="0"/>
            <wp:docPr id="4" name="Picture 4" descr="A close 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Virtual Visits (unbranded)-01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3657" cy="33336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1E4F40" w:rsidRPr="00E11289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435F86" w14:textId="77777777" w:rsidR="00FB2A1E" w:rsidRDefault="00FB2A1E" w:rsidP="009C67DC">
      <w:r>
        <w:separator/>
      </w:r>
    </w:p>
  </w:endnote>
  <w:endnote w:type="continuationSeparator" w:id="0">
    <w:p w14:paraId="584D3E2C" w14:textId="77777777" w:rsidR="00FB2A1E" w:rsidRDefault="00FB2A1E" w:rsidP="009C6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20204B" w14:textId="77777777" w:rsidR="00FB2A1E" w:rsidRDefault="00FB2A1E" w:rsidP="009C67DC">
      <w:r>
        <w:separator/>
      </w:r>
    </w:p>
  </w:footnote>
  <w:footnote w:type="continuationSeparator" w:id="0">
    <w:p w14:paraId="0588C553" w14:textId="77777777" w:rsidR="00FB2A1E" w:rsidRDefault="00FB2A1E" w:rsidP="009C67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E15113" w14:textId="322BBDB1" w:rsidR="009C67DC" w:rsidRPr="009C67DC" w:rsidRDefault="009C67DC" w:rsidP="009C67DC">
    <w:pPr>
      <w:pStyle w:val="Header"/>
      <w:rPr>
        <w:rFonts w:eastAsiaTheme="minorHAnsi"/>
        <w:sz w:val="22"/>
        <w:szCs w:val="22"/>
      </w:rPr>
    </w:pPr>
  </w:p>
  <w:tbl>
    <w:tblPr>
      <w:tblStyle w:val="TableGrid"/>
      <w:tblW w:w="11520" w:type="dxa"/>
      <w:tblInd w:w="-1085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15" w:type="dxa"/>
        <w:bottom w:w="58" w:type="dxa"/>
        <w:right w:w="115" w:type="dxa"/>
      </w:tblCellMar>
      <w:tblLook w:val="04A0" w:firstRow="1" w:lastRow="0" w:firstColumn="1" w:lastColumn="0" w:noHBand="0" w:noVBand="1"/>
    </w:tblPr>
    <w:tblGrid>
      <w:gridCol w:w="7318"/>
      <w:gridCol w:w="4202"/>
    </w:tblGrid>
    <w:tr w:rsidR="009C67DC" w:rsidRPr="009C67DC" w14:paraId="05681B76" w14:textId="77777777" w:rsidTr="006D5056">
      <w:tc>
        <w:tcPr>
          <w:tcW w:w="7318" w:type="dxa"/>
          <w:tcBorders>
            <w:bottom w:val="single" w:sz="12" w:space="0" w:color="595959"/>
          </w:tcBorders>
          <w:vAlign w:val="center"/>
        </w:tcPr>
        <w:p w14:paraId="7AF031DF" w14:textId="10B2B1B8" w:rsidR="009C67DC" w:rsidRPr="009C67DC" w:rsidRDefault="00E11289" w:rsidP="00A40E45">
          <w:pPr>
            <w:spacing w:after="160" w:line="259" w:lineRule="auto"/>
            <w:rPr>
              <w:rFonts w:ascii="Calibri" w:eastAsiaTheme="minorHAnsi" w:hAnsi="Calibri" w:cs="Calibri"/>
              <w:b/>
              <w:bCs/>
              <w:color w:val="3B3838" w:themeColor="background2" w:themeShade="40"/>
              <w:sz w:val="28"/>
              <w:szCs w:val="28"/>
            </w:rPr>
          </w:pPr>
          <w:r>
            <w:rPr>
              <w:rFonts w:ascii="Calibri" w:eastAsiaTheme="minorHAnsi" w:hAnsi="Calibri" w:cs="Calibri"/>
              <w:b/>
              <w:bCs/>
              <w:color w:val="3B3838" w:themeColor="background2" w:themeShade="40"/>
              <w:sz w:val="28"/>
              <w:szCs w:val="28"/>
            </w:rPr>
            <w:t>Virtual visits social media post</w:t>
          </w:r>
        </w:p>
        <w:p w14:paraId="6BB62E65" w14:textId="77777777" w:rsidR="009C67DC" w:rsidRPr="009C67DC" w:rsidRDefault="009C67DC" w:rsidP="009C67DC">
          <w:pPr>
            <w:rPr>
              <w:rFonts w:ascii="Helvetica" w:eastAsiaTheme="minorHAnsi" w:hAnsi="Helvetica"/>
              <w:b/>
              <w:sz w:val="22"/>
              <w:szCs w:val="22"/>
            </w:rPr>
          </w:pPr>
        </w:p>
      </w:tc>
      <w:tc>
        <w:tcPr>
          <w:tcW w:w="4202" w:type="dxa"/>
          <w:tcBorders>
            <w:bottom w:val="single" w:sz="12" w:space="0" w:color="595959"/>
          </w:tcBorders>
          <w:vAlign w:val="center"/>
        </w:tcPr>
        <w:p w14:paraId="471ED898" w14:textId="77777777" w:rsidR="009C67DC" w:rsidRPr="009C67DC" w:rsidRDefault="009C67DC" w:rsidP="009C67DC">
          <w:pPr>
            <w:jc w:val="right"/>
            <w:rPr>
              <w:rFonts w:ascii="Helvetica" w:eastAsiaTheme="minorHAnsi" w:hAnsi="Helvetica"/>
              <w:sz w:val="22"/>
              <w:szCs w:val="22"/>
            </w:rPr>
          </w:pPr>
          <w:r w:rsidRPr="009C67DC">
            <w:rPr>
              <w:rFonts w:ascii="Helvetica" w:eastAsiaTheme="minorHAnsi" w:hAnsi="Helvetica"/>
              <w:sz w:val="22"/>
              <w:szCs w:val="22"/>
            </w:rPr>
            <w:t xml:space="preserve">  </w:t>
          </w:r>
        </w:p>
      </w:tc>
    </w:tr>
  </w:tbl>
  <w:p w14:paraId="05F221FD" w14:textId="659A64E0" w:rsidR="009C67DC" w:rsidRPr="009C67DC" w:rsidRDefault="001E4F40" w:rsidP="009C67DC">
    <w:pPr>
      <w:tabs>
        <w:tab w:val="center" w:pos="4680"/>
        <w:tab w:val="right" w:pos="9360"/>
      </w:tabs>
      <w:rPr>
        <w:rFonts w:ascii="Helvetica" w:eastAsiaTheme="minorHAnsi" w:hAnsi="Helvetica"/>
        <w:sz w:val="22"/>
        <w:szCs w:val="22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6F1CDA7C" wp14:editId="3DC72146">
          <wp:simplePos x="0" y="0"/>
          <wp:positionH relativeFrom="column">
            <wp:posOffset>5014210</wp:posOffset>
          </wp:positionH>
          <wp:positionV relativeFrom="paragraph">
            <wp:posOffset>-497902</wp:posOffset>
          </wp:positionV>
          <wp:extent cx="1437640" cy="379730"/>
          <wp:effectExtent l="0" t="0" r="0" b="1270"/>
          <wp:wrapNone/>
          <wp:docPr id="3" name="Picture 3" descr="A picture containing draw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villagemd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7640" cy="379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67DC" w:rsidRPr="009C67DC">
      <w:rPr>
        <w:rFonts w:ascii="Helvetica" w:eastAsiaTheme="minorHAnsi" w:hAnsi="Helvetica"/>
        <w:noProof/>
        <w:sz w:val="22"/>
        <w:szCs w:val="22"/>
      </w:rPr>
      <w:drawing>
        <wp:anchor distT="0" distB="0" distL="114300" distR="114300" simplePos="0" relativeHeight="251657216" behindDoc="1" locked="0" layoutInCell="1" allowOverlap="1" wp14:anchorId="350E8927" wp14:editId="09B07763">
          <wp:simplePos x="0" y="0"/>
          <wp:positionH relativeFrom="column">
            <wp:posOffset>5017135</wp:posOffset>
          </wp:positionH>
          <wp:positionV relativeFrom="paragraph">
            <wp:posOffset>-494665</wp:posOffset>
          </wp:positionV>
          <wp:extent cx="1437640" cy="260350"/>
          <wp:effectExtent l="0" t="0" r="0" b="635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villagemd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7640" cy="260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7661A8"/>
    <w:multiLevelType w:val="multilevel"/>
    <w:tmpl w:val="765C07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0E57B0"/>
    <w:multiLevelType w:val="hybridMultilevel"/>
    <w:tmpl w:val="EFFE6938"/>
    <w:lvl w:ilvl="0" w:tplc="A5180FC8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EE3E8F"/>
    <w:multiLevelType w:val="multilevel"/>
    <w:tmpl w:val="600C2FE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E355CD3"/>
    <w:multiLevelType w:val="hybridMultilevel"/>
    <w:tmpl w:val="9A60F2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5D061514">
      <w:start w:val="1"/>
      <w:numFmt w:val="lowerLetter"/>
      <w:lvlText w:val="%3."/>
      <w:lvlJc w:val="right"/>
      <w:pPr>
        <w:ind w:left="2160" w:hanging="180"/>
      </w:pPr>
      <w:rPr>
        <w:rFonts w:ascii="Calibri" w:eastAsiaTheme="minorEastAsia" w:hAnsi="Calibri" w:cs="Calibri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A035AA"/>
    <w:multiLevelType w:val="multilevel"/>
    <w:tmpl w:val="ACF6D538"/>
    <w:lvl w:ilvl="0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246319"/>
    <w:multiLevelType w:val="hybridMultilevel"/>
    <w:tmpl w:val="71C85EBC"/>
    <w:lvl w:ilvl="0" w:tplc="C2F277E8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  <w:sz w:val="24"/>
      </w:rPr>
    </w:lvl>
    <w:lvl w:ilvl="1" w:tplc="EB78DBBA">
      <w:start w:val="1"/>
      <w:numFmt w:val="decimal"/>
      <w:lvlText w:val="%2."/>
      <w:lvlJc w:val="left"/>
      <w:pPr>
        <w:ind w:left="1440" w:hanging="360"/>
      </w:pPr>
      <w:rPr>
        <w:rFonts w:ascii="Calibri" w:eastAsiaTheme="minorEastAsia" w:hAnsi="Calibri" w:cs="Calibri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855BE2"/>
    <w:multiLevelType w:val="multilevel"/>
    <w:tmpl w:val="78B8CA0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5"/>
  </w:num>
  <w:num w:numId="4">
    <w:abstractNumId w:val="1"/>
  </w:num>
  <w:num w:numId="5">
    <w:abstractNumId w:val="3"/>
  </w:num>
  <w:num w:numId="6">
    <w:abstractNumId w:val="2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E4C"/>
    <w:rsid w:val="000A744E"/>
    <w:rsid w:val="000C3E09"/>
    <w:rsid w:val="000F2516"/>
    <w:rsid w:val="00112C86"/>
    <w:rsid w:val="00125CFD"/>
    <w:rsid w:val="001A308C"/>
    <w:rsid w:val="001E4F40"/>
    <w:rsid w:val="0021588B"/>
    <w:rsid w:val="00305E86"/>
    <w:rsid w:val="00350529"/>
    <w:rsid w:val="003A6977"/>
    <w:rsid w:val="00410458"/>
    <w:rsid w:val="004145A5"/>
    <w:rsid w:val="0045750A"/>
    <w:rsid w:val="004737F3"/>
    <w:rsid w:val="00496769"/>
    <w:rsid w:val="004B2BDB"/>
    <w:rsid w:val="004C0B8A"/>
    <w:rsid w:val="004E72DF"/>
    <w:rsid w:val="0050073E"/>
    <w:rsid w:val="005331D7"/>
    <w:rsid w:val="005E2D59"/>
    <w:rsid w:val="005F726A"/>
    <w:rsid w:val="0061637F"/>
    <w:rsid w:val="006341EA"/>
    <w:rsid w:val="00674030"/>
    <w:rsid w:val="006A4DDD"/>
    <w:rsid w:val="006E1F38"/>
    <w:rsid w:val="00717292"/>
    <w:rsid w:val="00753DDF"/>
    <w:rsid w:val="007875F3"/>
    <w:rsid w:val="007A6CAB"/>
    <w:rsid w:val="007D2C77"/>
    <w:rsid w:val="007D5937"/>
    <w:rsid w:val="00826A2D"/>
    <w:rsid w:val="008347B2"/>
    <w:rsid w:val="0087244C"/>
    <w:rsid w:val="008A559E"/>
    <w:rsid w:val="008F18E3"/>
    <w:rsid w:val="00911E4C"/>
    <w:rsid w:val="009C67DC"/>
    <w:rsid w:val="009D3E84"/>
    <w:rsid w:val="00A40E45"/>
    <w:rsid w:val="00A66402"/>
    <w:rsid w:val="00AA3B75"/>
    <w:rsid w:val="00AC7C7D"/>
    <w:rsid w:val="00AD3289"/>
    <w:rsid w:val="00B36B48"/>
    <w:rsid w:val="00B46C63"/>
    <w:rsid w:val="00B57279"/>
    <w:rsid w:val="00B64D1A"/>
    <w:rsid w:val="00B85D87"/>
    <w:rsid w:val="00BA36E9"/>
    <w:rsid w:val="00BF04F3"/>
    <w:rsid w:val="00BF104D"/>
    <w:rsid w:val="00C10D81"/>
    <w:rsid w:val="00CE618C"/>
    <w:rsid w:val="00D13999"/>
    <w:rsid w:val="00D252AE"/>
    <w:rsid w:val="00D44A8D"/>
    <w:rsid w:val="00D47EBA"/>
    <w:rsid w:val="00DC5714"/>
    <w:rsid w:val="00DC577E"/>
    <w:rsid w:val="00DE28EF"/>
    <w:rsid w:val="00DE5506"/>
    <w:rsid w:val="00DE5A97"/>
    <w:rsid w:val="00DF0BCC"/>
    <w:rsid w:val="00E11289"/>
    <w:rsid w:val="00E318E3"/>
    <w:rsid w:val="00E333C4"/>
    <w:rsid w:val="00E77BB2"/>
    <w:rsid w:val="00EB6219"/>
    <w:rsid w:val="00F31140"/>
    <w:rsid w:val="00FB064D"/>
    <w:rsid w:val="00FB2A1E"/>
    <w:rsid w:val="00FB5B90"/>
    <w:rsid w:val="00FC2478"/>
    <w:rsid w:val="00FD25D6"/>
    <w:rsid w:val="00FF3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3577D9"/>
  <w15:chartTrackingRefBased/>
  <w15:docId w15:val="{174B6767-068F-4F50-94A2-666429BF3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1E4C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1E4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C67D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67DC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C67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67DC"/>
    <w:rPr>
      <w:rFonts w:eastAsiaTheme="minorEastAsia"/>
      <w:sz w:val="24"/>
      <w:szCs w:val="24"/>
    </w:rPr>
  </w:style>
  <w:style w:type="table" w:styleId="TableGrid">
    <w:name w:val="Table Grid"/>
    <w:basedOn w:val="TableNormal"/>
    <w:uiPriority w:val="39"/>
    <w:rsid w:val="009C67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4450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7B4B96C4F870499543E01890571E84" ma:contentTypeVersion="6" ma:contentTypeDescription="Create a new document." ma:contentTypeScope="" ma:versionID="092cd88120e83d1d54225e4dcac84d58">
  <xsd:schema xmlns:xsd="http://www.w3.org/2001/XMLSchema" xmlns:xs="http://www.w3.org/2001/XMLSchema" xmlns:p="http://schemas.microsoft.com/office/2006/metadata/properties" xmlns:ns2="1e08fe02-4252-4eda-a602-d9c16b8bcb0f" xmlns:ns3="bcce6cf4-c2f2-401e-a2f4-dc40ec1a9373" targetNamespace="http://schemas.microsoft.com/office/2006/metadata/properties" ma:root="true" ma:fieldsID="ba931350da2bdf2021607ad6827e1072" ns2:_="" ns3:_="">
    <xsd:import namespace="1e08fe02-4252-4eda-a602-d9c16b8bcb0f"/>
    <xsd:import namespace="bcce6cf4-c2f2-401e-a2f4-dc40ec1a93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08fe02-4252-4eda-a602-d9c16b8bcb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ce6cf4-c2f2-401e-a2f4-dc40ec1a937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4473CC3-B00B-4EAB-AE37-4E48BD78A79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A2D57C9-A3DD-4181-9C57-947B36EE213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59DEE05-2093-479F-A617-6F747B81D2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08fe02-4252-4eda-a602-d9c16b8bcb0f"/>
    <ds:schemaRef ds:uri="bcce6cf4-c2f2-401e-a2f4-dc40ec1a93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Clive Fields</dc:creator>
  <cp:keywords/>
  <dc:description/>
  <cp:lastModifiedBy>Amanda Skerski</cp:lastModifiedBy>
  <cp:revision>2</cp:revision>
  <cp:lastPrinted>2020-03-04T04:27:00Z</cp:lastPrinted>
  <dcterms:created xsi:type="dcterms:W3CDTF">2020-03-22T21:35:00Z</dcterms:created>
  <dcterms:modified xsi:type="dcterms:W3CDTF">2020-03-22T21:35:00Z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0x0101004A7B4B96C4F870499543E01890571E84</vt:lpwstr>
  </property>
</Properties>
</file>